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4AE">
        <w:rPr>
          <w:rFonts w:ascii="Times New Roman" w:hAnsi="Times New Roman" w:cs="Times New Roman"/>
          <w:b/>
          <w:sz w:val="28"/>
          <w:szCs w:val="28"/>
        </w:rPr>
        <w:t>Дата: 15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C81532" w:rsidRPr="00C81532">
        <w:rPr>
          <w:rFonts w:ascii="Times New Roman" w:hAnsi="Times New Roman"/>
          <w:b/>
          <w:sz w:val="28"/>
          <w:szCs w:val="28"/>
        </w:rPr>
        <w:t>Мир вокруг меня. Погода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Pr="00C81532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07" w:rsidRDefault="00C8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C81532">
        <w:rPr>
          <w:rFonts w:ascii="Times New Roman" w:hAnsi="Times New Roman" w:cs="Times New Roman"/>
          <w:b/>
          <w:sz w:val="28"/>
          <w:szCs w:val="28"/>
        </w:rPr>
        <w:t>: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в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тетрадь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правило «Неправильные глаголы» на странице 112.</w:t>
      </w:r>
    </w:p>
    <w:p w:rsidR="00C81532" w:rsidRDefault="00C8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1532">
        <w:rPr>
          <w:rFonts w:ascii="Times New Roman" w:hAnsi="Times New Roman" w:cs="Times New Roman"/>
          <w:b/>
          <w:sz w:val="28"/>
          <w:szCs w:val="28"/>
        </w:rPr>
        <w:t>выполнить упр.1, стр.112</w:t>
      </w:r>
      <w:r>
        <w:rPr>
          <w:rFonts w:ascii="Times New Roman" w:hAnsi="Times New Roman" w:cs="Times New Roman"/>
          <w:sz w:val="28"/>
          <w:szCs w:val="28"/>
        </w:rPr>
        <w:t xml:space="preserve"> (из данных слов составить предложения, используя неправильные глаголы, которые даны в правило). Напомню, что в прошедшем времени к правильным глаголам добавляется окончание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>
        <w:rPr>
          <w:rFonts w:ascii="Times New Roman" w:hAnsi="Times New Roman" w:cs="Times New Roman"/>
          <w:sz w:val="28"/>
          <w:szCs w:val="28"/>
        </w:rPr>
        <w:t>. А неправильные глаголы мы смотрим в таблице «Таблица неправильных глаголов» во втором столбике. Если вдруг вы не нашли глагол в таблице, значит он правильный, к нему, как сказали, добавляем окончание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1532" w:rsidRPr="00C81532" w:rsidRDefault="00C8153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  <w:lang w:val="en-US"/>
        </w:rPr>
        <w:t>: 1. This year Uncle Harry came from Australia.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C8153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81532">
        <w:rPr>
          <w:rFonts w:ascii="Times New Roman" w:hAnsi="Times New Roman" w:cs="Times New Roman"/>
          <w:sz w:val="28"/>
          <w:szCs w:val="28"/>
        </w:rPr>
        <w:t>стр.</w:t>
      </w:r>
      <w:r w:rsidR="00C81532" w:rsidRPr="00C81532">
        <w:rPr>
          <w:rFonts w:ascii="Times New Roman" w:hAnsi="Times New Roman" w:cs="Times New Roman"/>
          <w:sz w:val="28"/>
          <w:szCs w:val="28"/>
        </w:rPr>
        <w:t xml:space="preserve">114-115 </w:t>
      </w:r>
      <w:r w:rsidR="00C81532">
        <w:rPr>
          <w:rFonts w:ascii="Times New Roman" w:hAnsi="Times New Roman" w:cs="Times New Roman"/>
          <w:sz w:val="28"/>
          <w:szCs w:val="28"/>
        </w:rPr>
        <w:t>читать; упр.1,2,</w:t>
      </w:r>
      <w:r w:rsidR="00C81532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C81532">
        <w:rPr>
          <w:rFonts w:ascii="Times New Roman" w:hAnsi="Times New Roman" w:cs="Times New Roman"/>
          <w:sz w:val="28"/>
          <w:szCs w:val="28"/>
        </w:rPr>
        <w:t>стр.116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81532"/>
    <w:rsid w:val="00CD6CD4"/>
    <w:rsid w:val="00CF0F9B"/>
    <w:rsid w:val="00DF1C6D"/>
    <w:rsid w:val="00E05E07"/>
    <w:rsid w:val="00E36FB6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14</cp:revision>
  <dcterms:created xsi:type="dcterms:W3CDTF">2020-04-05T14:20:00Z</dcterms:created>
  <dcterms:modified xsi:type="dcterms:W3CDTF">2020-04-14T17:00:00Z</dcterms:modified>
</cp:coreProperties>
</file>